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80" w:rightFromText="180" w:horzAnchor="margin" w:tblpY="58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493B" w14:paraId="1065E2A9" w14:textId="310EE800" w:rsidTr="00164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C2707DF" w14:textId="527EDB23" w:rsidR="0088493B" w:rsidRPr="0088493B" w:rsidRDefault="0088493B" w:rsidP="001648CD">
            <w:pPr>
              <w:jc w:val="center"/>
              <w:rPr>
                <w:b w:val="0"/>
                <w:bCs w:val="0"/>
              </w:rPr>
            </w:pPr>
            <w:r w:rsidRPr="0088493B">
              <w:rPr>
                <w:b w:val="0"/>
                <w:bCs w:val="0"/>
              </w:rPr>
              <w:t>Control</w:t>
            </w:r>
          </w:p>
        </w:tc>
        <w:tc>
          <w:tcPr>
            <w:tcW w:w="4675" w:type="dxa"/>
          </w:tcPr>
          <w:p w14:paraId="23E70944" w14:textId="24B927DD" w:rsidR="0088493B" w:rsidRPr="0088493B" w:rsidRDefault="0088493B" w:rsidP="001648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8493B">
              <w:rPr>
                <w:b w:val="0"/>
                <w:bCs w:val="0"/>
              </w:rPr>
              <w:t>Description</w:t>
            </w:r>
          </w:p>
        </w:tc>
      </w:tr>
      <w:tr w:rsidR="0088493B" w14:paraId="770D3DC0" w14:textId="715B3132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E88398" w14:textId="19914DB8" w:rsidR="0088493B" w:rsidRDefault="0088493B" w:rsidP="001648CD">
            <w:pPr>
              <w:jc w:val="center"/>
            </w:pPr>
            <w:r>
              <w:t>Start</w:t>
            </w:r>
          </w:p>
        </w:tc>
        <w:tc>
          <w:tcPr>
            <w:tcW w:w="4675" w:type="dxa"/>
          </w:tcPr>
          <w:p w14:paraId="527B2D8B" w14:textId="406B2CF3" w:rsidR="0088493B" w:rsidRDefault="0088493B" w:rsidP="00164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Herne Hill Park Entrance</w:t>
            </w:r>
          </w:p>
        </w:tc>
      </w:tr>
      <w:tr w:rsidR="0088493B" w14:paraId="60459B0B" w14:textId="5A8F1A5E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CB1137D" w14:textId="765F5891" w:rsidR="0088493B" w:rsidRDefault="0088493B" w:rsidP="001648CD">
            <w:pPr>
              <w:jc w:val="center"/>
            </w:pPr>
            <w:r>
              <w:t>1</w:t>
            </w:r>
          </w:p>
        </w:tc>
        <w:tc>
          <w:tcPr>
            <w:tcW w:w="4675" w:type="dxa"/>
          </w:tcPr>
          <w:p w14:paraId="3EF35F11" w14:textId="353359C3" w:rsidR="0088493B" w:rsidRDefault="0088493B" w:rsidP="001648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Structure</w:t>
            </w:r>
          </w:p>
        </w:tc>
      </w:tr>
      <w:tr w:rsidR="00E4728C" w14:paraId="116C3FF9" w14:textId="1992DDA1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F01BEE" w14:textId="42D5B2E1" w:rsidR="00E4728C" w:rsidRDefault="00E4728C" w:rsidP="00E4728C">
            <w:pPr>
              <w:jc w:val="center"/>
            </w:pPr>
            <w:r>
              <w:t>2</w:t>
            </w:r>
          </w:p>
        </w:tc>
        <w:tc>
          <w:tcPr>
            <w:tcW w:w="4675" w:type="dxa"/>
          </w:tcPr>
          <w:p w14:paraId="324D23C9" w14:textId="5BD6072C" w:rsidR="00E4728C" w:rsidRDefault="00E4728C" w:rsidP="00E4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Solitary Tree off Northern Corner of Tree-Group</w:t>
            </w:r>
          </w:p>
        </w:tc>
      </w:tr>
      <w:tr w:rsidR="00E4728C" w14:paraId="3FED2FCB" w14:textId="546295A2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DE158B" w14:textId="1B3C337D" w:rsidR="00E4728C" w:rsidRDefault="00E4728C" w:rsidP="00E4728C">
            <w:pPr>
              <w:jc w:val="center"/>
            </w:pPr>
            <w:r>
              <w:t>3</w:t>
            </w:r>
          </w:p>
        </w:tc>
        <w:tc>
          <w:tcPr>
            <w:tcW w:w="4675" w:type="dxa"/>
          </w:tcPr>
          <w:p w14:paraId="651349DB" w14:textId="2C5FDF52" w:rsidR="00E4728C" w:rsidRDefault="00E4728C" w:rsidP="00E4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Exercise Equipment</w:t>
            </w:r>
          </w:p>
        </w:tc>
      </w:tr>
      <w:tr w:rsidR="00E4728C" w14:paraId="16F488C6" w14:textId="300546E1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D1569C" w14:textId="6F8FFC67" w:rsidR="00E4728C" w:rsidRDefault="00E4728C" w:rsidP="00E4728C">
            <w:pPr>
              <w:jc w:val="center"/>
            </w:pPr>
            <w:r>
              <w:t>4</w:t>
            </w:r>
          </w:p>
        </w:tc>
        <w:tc>
          <w:tcPr>
            <w:tcW w:w="4675" w:type="dxa"/>
          </w:tcPr>
          <w:p w14:paraId="557CE3EE" w14:textId="2E33C23B" w:rsidR="00E4728C" w:rsidRDefault="00E4728C" w:rsidP="00E4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South-East corner, near fence</w:t>
            </w:r>
          </w:p>
        </w:tc>
      </w:tr>
      <w:tr w:rsidR="00E4728C" w14:paraId="0AC2EA2A" w14:textId="3340F229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2CA501" w14:textId="01D2EBE4" w:rsidR="00E4728C" w:rsidRDefault="00E4728C" w:rsidP="00E4728C">
            <w:pPr>
              <w:jc w:val="center"/>
            </w:pPr>
            <w:r>
              <w:t>5</w:t>
            </w:r>
          </w:p>
        </w:tc>
        <w:tc>
          <w:tcPr>
            <w:tcW w:w="4675" w:type="dxa"/>
          </w:tcPr>
          <w:p w14:paraId="5D96DA6C" w14:textId="47A6E8CE" w:rsidR="00E4728C" w:rsidRDefault="00E4728C" w:rsidP="00E4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Between Two Prominent Trees</w:t>
            </w:r>
          </w:p>
        </w:tc>
      </w:tr>
      <w:tr w:rsidR="00E4728C" w14:paraId="60431EA1" w14:textId="7F463EAB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0E870FB" w14:textId="13B02FAC" w:rsidR="00E4728C" w:rsidRDefault="00E4728C" w:rsidP="00E4728C">
            <w:pPr>
              <w:jc w:val="center"/>
            </w:pPr>
            <w:r>
              <w:t>6</w:t>
            </w:r>
          </w:p>
        </w:tc>
        <w:tc>
          <w:tcPr>
            <w:tcW w:w="4675" w:type="dxa"/>
          </w:tcPr>
          <w:p w14:paraId="44DF135E" w14:textId="64059A48" w:rsidR="00E4728C" w:rsidRDefault="00E4728C" w:rsidP="00E4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Path Junction </w:t>
            </w:r>
          </w:p>
        </w:tc>
      </w:tr>
      <w:tr w:rsidR="00E4728C" w14:paraId="6982E88D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616108" w14:textId="6921828C" w:rsidR="00E4728C" w:rsidRDefault="00E4728C" w:rsidP="00E4728C">
            <w:pPr>
              <w:jc w:val="center"/>
            </w:pPr>
            <w:r>
              <w:t>7</w:t>
            </w:r>
          </w:p>
        </w:tc>
        <w:tc>
          <w:tcPr>
            <w:tcW w:w="4675" w:type="dxa"/>
          </w:tcPr>
          <w:p w14:paraId="00D43F09" w14:textId="00C98FC3" w:rsidR="00E4728C" w:rsidRDefault="00E4728C" w:rsidP="00E4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Tree</w:t>
            </w:r>
          </w:p>
        </w:tc>
      </w:tr>
      <w:tr w:rsidR="00E4728C" w14:paraId="048FDB15" w14:textId="77777777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E205079" w14:textId="459A1405" w:rsidR="00E4728C" w:rsidRDefault="00E4728C" w:rsidP="00E4728C">
            <w:pPr>
              <w:jc w:val="center"/>
            </w:pPr>
            <w:r>
              <w:t>8</w:t>
            </w:r>
          </w:p>
        </w:tc>
        <w:tc>
          <w:tcPr>
            <w:tcW w:w="4675" w:type="dxa"/>
          </w:tcPr>
          <w:p w14:paraId="18BC22CD" w14:textId="012AC001" w:rsidR="00E4728C" w:rsidRDefault="00E4728C" w:rsidP="00E4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Staircase</w:t>
            </w:r>
          </w:p>
        </w:tc>
      </w:tr>
      <w:tr w:rsidR="00E4728C" w14:paraId="6CFB4A86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DD4687B" w14:textId="42FED184" w:rsidR="00E4728C" w:rsidRDefault="00E4728C" w:rsidP="00E4728C">
            <w:pPr>
              <w:jc w:val="center"/>
            </w:pPr>
            <w:r>
              <w:t>9</w:t>
            </w:r>
          </w:p>
        </w:tc>
        <w:tc>
          <w:tcPr>
            <w:tcW w:w="4675" w:type="dxa"/>
          </w:tcPr>
          <w:p w14:paraId="78B904D5" w14:textId="44FC7A44" w:rsidR="00E4728C" w:rsidRDefault="00E4728C" w:rsidP="00E4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Trough/Planter</w:t>
            </w:r>
          </w:p>
        </w:tc>
      </w:tr>
      <w:tr w:rsidR="00E4728C" w14:paraId="5B5D2C42" w14:textId="77777777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F66ED4A" w14:textId="74CD9339" w:rsidR="00E4728C" w:rsidRDefault="00E4728C" w:rsidP="00E4728C">
            <w:pPr>
              <w:jc w:val="center"/>
            </w:pPr>
            <w:r>
              <w:t>10</w:t>
            </w:r>
          </w:p>
        </w:tc>
        <w:tc>
          <w:tcPr>
            <w:tcW w:w="4675" w:type="dxa"/>
          </w:tcPr>
          <w:p w14:paraId="2AAA1E67" w14:textId="2136D74D" w:rsidR="00E4728C" w:rsidRDefault="00E4728C" w:rsidP="00E4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Prominent Tree</w:t>
            </w:r>
          </w:p>
        </w:tc>
      </w:tr>
      <w:tr w:rsidR="00E4728C" w14:paraId="73642FC7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077CDD3" w14:textId="4C82688F" w:rsidR="00E4728C" w:rsidRDefault="00E4728C" w:rsidP="00E4728C">
            <w:pPr>
              <w:jc w:val="center"/>
            </w:pPr>
            <w:r>
              <w:t>11</w:t>
            </w:r>
          </w:p>
        </w:tc>
        <w:tc>
          <w:tcPr>
            <w:tcW w:w="4675" w:type="dxa"/>
          </w:tcPr>
          <w:p w14:paraId="2F1FD612" w14:textId="756231B7" w:rsidR="00E4728C" w:rsidRDefault="00E4728C" w:rsidP="00E4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Shelter</w:t>
            </w:r>
          </w:p>
        </w:tc>
      </w:tr>
      <w:tr w:rsidR="00E4728C" w14:paraId="38611F62" w14:textId="77777777" w:rsidTr="00164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589CAD2" w14:textId="01C7025B" w:rsidR="00E4728C" w:rsidRDefault="00E4728C" w:rsidP="00E4728C">
            <w:pPr>
              <w:jc w:val="center"/>
            </w:pPr>
            <w:r>
              <w:t>12</w:t>
            </w:r>
          </w:p>
        </w:tc>
        <w:tc>
          <w:tcPr>
            <w:tcW w:w="4675" w:type="dxa"/>
          </w:tcPr>
          <w:p w14:paraId="7236B8EC" w14:textId="0F8FDE28" w:rsidR="00E4728C" w:rsidRDefault="00E4728C" w:rsidP="00E4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Railroad Platform, abandoned</w:t>
            </w:r>
          </w:p>
        </w:tc>
      </w:tr>
      <w:tr w:rsidR="00E4728C" w14:paraId="27F798EE" w14:textId="77777777" w:rsidTr="001648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9A2A53" w14:textId="6827DBA2" w:rsidR="00E4728C" w:rsidRDefault="00E4728C" w:rsidP="00E4728C">
            <w:pPr>
              <w:jc w:val="center"/>
            </w:pPr>
            <w:r>
              <w:t>Finish</w:t>
            </w:r>
          </w:p>
        </w:tc>
        <w:tc>
          <w:tcPr>
            <w:tcW w:w="4675" w:type="dxa"/>
          </w:tcPr>
          <w:p w14:paraId="245690A4" w14:textId="7A0B5D2E" w:rsidR="00E4728C" w:rsidRDefault="00E4728C" w:rsidP="00E472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Top of Staircase</w:t>
            </w:r>
          </w:p>
        </w:tc>
      </w:tr>
    </w:tbl>
    <w:p w14:paraId="1A8915E9" w14:textId="67588AF4" w:rsidR="004A6D74" w:rsidRPr="001648CD" w:rsidRDefault="001648CD" w:rsidP="001648CD">
      <w:pPr>
        <w:jc w:val="center"/>
        <w:rPr>
          <w:b/>
          <w:bCs/>
        </w:rPr>
      </w:pPr>
      <w:r w:rsidRPr="001648CD">
        <w:rPr>
          <w:b/>
          <w:bCs/>
        </w:rPr>
        <w:t xml:space="preserve">Brockwell Park: May 2021, </w:t>
      </w:r>
      <w:r w:rsidR="00E4728C">
        <w:rPr>
          <w:b/>
          <w:bCs/>
        </w:rPr>
        <w:t>Short</w:t>
      </w:r>
      <w:r w:rsidRPr="001648CD">
        <w:rPr>
          <w:b/>
          <w:bCs/>
        </w:rPr>
        <w:t xml:space="preserve"> Course Descriptions</w:t>
      </w:r>
    </w:p>
    <w:p w14:paraId="7FCE2FB8" w14:textId="77777777" w:rsidR="001648CD" w:rsidRDefault="001648CD"/>
    <w:p w14:paraId="7AB5FBD1" w14:textId="6A4C3403" w:rsidR="0088493B" w:rsidRPr="001648CD" w:rsidRDefault="0088493B">
      <w:pPr>
        <w:rPr>
          <w:b/>
          <w:bCs/>
        </w:rPr>
      </w:pPr>
      <w:r w:rsidRPr="001648CD">
        <w:rPr>
          <w:b/>
          <w:bCs/>
        </w:rPr>
        <w:t>Note:</w:t>
      </w:r>
    </w:p>
    <w:p w14:paraId="08743AC0" w14:textId="0BB69D69" w:rsidR="0088493B" w:rsidRDefault="0088493B">
      <w:r>
        <w:t>Special Features:</w:t>
      </w:r>
    </w:p>
    <w:p w14:paraId="77C18701" w14:textId="07737BFF" w:rsidR="0088493B" w:rsidRDefault="0088493B">
      <w:r>
        <w:t xml:space="preserve">“X” denotes exercise </w:t>
      </w:r>
      <w:proofErr w:type="gramStart"/>
      <w:r>
        <w:t>equipment</w:t>
      </w:r>
      <w:proofErr w:type="gramEnd"/>
    </w:p>
    <w:p w14:paraId="74689C08" w14:textId="60CCC9A1" w:rsidR="0088493B" w:rsidRDefault="0088493B">
      <w:r>
        <w:t>“</w:t>
      </w:r>
      <w:r>
        <w:rPr>
          <w:rFonts w:ascii="Times New Roman" w:hAnsi="Times New Roman" w:cs="Times New Roman"/>
        </w:rPr>
        <w:t>ο</w:t>
      </w:r>
      <w:r>
        <w:t>” denotes all other special features (sculptures, bench, trough)</w:t>
      </w:r>
    </w:p>
    <w:p w14:paraId="2B600506" w14:textId="7E178D83" w:rsidR="0088493B" w:rsidRDefault="0088493B">
      <w:r>
        <w:t xml:space="preserve">Only one bench is mapped, control </w:t>
      </w:r>
      <w:proofErr w:type="gramStart"/>
      <w:r w:rsidR="00DB0B05">
        <w:t>8</w:t>
      </w:r>
      <w:proofErr w:type="gramEnd"/>
    </w:p>
    <w:sectPr w:rsidR="0088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EF"/>
    <w:rsid w:val="000B3ED9"/>
    <w:rsid w:val="001648CD"/>
    <w:rsid w:val="004A6D74"/>
    <w:rsid w:val="0088493B"/>
    <w:rsid w:val="009807EF"/>
    <w:rsid w:val="00DB0B05"/>
    <w:rsid w:val="00E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42E6C"/>
  <w15:chartTrackingRefBased/>
  <w15:docId w15:val="{A033112E-39C1-4333-B79E-CF18326B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849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todd.fallesen@gmail.com</dc:creator>
  <cp:keywords/>
  <dc:description/>
  <cp:lastModifiedBy>todd.fallesen@gmail.com</cp:lastModifiedBy>
  <cp:revision>3</cp:revision>
  <dcterms:created xsi:type="dcterms:W3CDTF">2021-04-21T21:02:00Z</dcterms:created>
  <dcterms:modified xsi:type="dcterms:W3CDTF">2021-04-21T21:05:00Z</dcterms:modified>
</cp:coreProperties>
</file>